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dzieciom książek to jeden z najlepszych sposobów na wspólne spędzanie czasu oraz inwestycja w przyszłość dziecka. Co warto wiedzieć o książeczkach dla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dzieciom książek to jeden z najlepszych sposobów na wspólne spędzanie czasu oraz inwestycja w przyszłość dziecka. Dlatego warto jak najwcześniej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książeczki dla dzieci</w:t>
      </w:r>
      <w:r>
        <w:rPr>
          <w:rFonts w:ascii="calibri" w:hAnsi="calibri" w:eastAsia="calibri" w:cs="calibri"/>
          <w:sz w:val="24"/>
          <w:szCs w:val="24"/>
        </w:rPr>
        <w:t xml:space="preserve">, dopasowane do wieku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potwierdzają popularną tezę: czytanie dzieciom książek pozytywnie wpływa na ich rozwój. Co ciekawe, nie warto czekać, aż maluszek podrośnie i zacznie wypowiadać pierwsze słowa. Czytanie dzieciom stymuluje u nich rozwój mowy, więc im wcześniej zaczniemy przygodę z książkami, tym lepiej. Maluchy są zainteresowane głównie obrazkami, dlatego pierwsze książeczki mają wiele ilustracji, a bardzo mało treści. To jest normalne: czytanie takich książek rozwija różne zmysły, uczy myślenia i rozwija wyobraźnię dziecka. Ponadto czytanie jest bardzo efektywnym sposobem na budowanie relacji między rodzicem a dzieckiem i na wspólną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książkę do czytania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wyboru książki do wspólnego czytania jest bardzo ważna.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Książeczki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dopasowane do potrzeb i zainteresowań maluszków. Na przykład, te dla niemowlaków poza dużymi, wyrazistymi ilustracjami, mają też grubsze strony i dzięki temu nie niszczą się tak szybko. Czasami mają kontrastowe ilustracje lub elementy fakturowe, ciekawe w dotyku.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książkę, warto zastanowić się nad jej fabułą. Maluszki mogą sporo nauczyć się o relacjach interpersonalnych z historii o przyjaźni, miłości czy tolerancji. Często ulubione książeczki naszych pociech wydają się nam mniej ciekawe, ale pamiętajmy, że czytamy przede wszystkim dla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siazeczki-tradycyj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2026-04-28T22:21:39+02:00</dcterms:created>
  <dcterms:modified xsi:type="dcterms:W3CDTF">2026-04-28T22:21:39+02:00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