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42121 to dobry pomysł na prezent?</w:t>
      </w:r>
    </w:p>
    <w:p>
      <w:pPr>
        <w:spacing w:before="0" w:after="500" w:line="264" w:lineRule="auto"/>
      </w:pPr>
      <w:r>
        <w:rPr>
          <w:rFonts w:ascii="calibri" w:hAnsi="calibri" w:eastAsia="calibri" w:cs="calibri"/>
          <w:sz w:val="36"/>
          <w:szCs w:val="36"/>
          <w:b/>
        </w:rPr>
        <w:t xml:space="preserve">Klocki LEGO od lat cieszą się niesłabnącą popularnością. Układają je nie tylko dzieci, ale też dorośli. Dlatego właśnie warto zastanowić się czy zestaw LEGO 42121 będzie odpowiednim prezentem dla naszych ukochanych dzieciaków?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42121</w:t>
      </w:r>
    </w:p>
    <w:p>
      <w:pPr>
        <w:spacing w:before="0" w:after="300"/>
      </w:pPr>
      <w:r>
        <w:rPr>
          <w:rFonts w:ascii="calibri" w:hAnsi="calibri" w:eastAsia="calibri" w:cs="calibri"/>
          <w:sz w:val="24"/>
          <w:szCs w:val="24"/>
        </w:rPr>
        <w:t xml:space="preserve">Klocki LEGO od lat cieszą się niesłabnącą popularnością. Układają je nie tylko dzieci, ale też dorośli. Dlatego właśnie warto zastanowić się czy zestaw </w:t>
      </w:r>
      <w:hyperlink r:id="rId7" w:history="1">
        <w:r>
          <w:rPr>
            <w:rFonts w:ascii="calibri" w:hAnsi="calibri" w:eastAsia="calibri" w:cs="calibri"/>
            <w:color w:val="0000FF"/>
            <w:sz w:val="24"/>
            <w:szCs w:val="24"/>
            <w:u w:val="single"/>
          </w:rPr>
          <w:t xml:space="preserve">LEGO 42121</w:t>
        </w:r>
      </w:hyperlink>
      <w:r>
        <w:rPr>
          <w:rFonts w:ascii="calibri" w:hAnsi="calibri" w:eastAsia="calibri" w:cs="calibri"/>
          <w:sz w:val="24"/>
          <w:szCs w:val="24"/>
        </w:rPr>
        <w:t xml:space="preserve"> będzie odpowiednim prezentem dla naszych ukochanych dzieciaków?</w:t>
      </w:r>
    </w:p>
    <w:p>
      <w:pPr>
        <w:spacing w:before="0" w:after="500" w:line="264" w:lineRule="auto"/>
      </w:pPr>
      <w:r>
        <w:rPr>
          <w:rFonts w:ascii="calibri" w:hAnsi="calibri" w:eastAsia="calibri" w:cs="calibri"/>
          <w:sz w:val="36"/>
          <w:szCs w:val="36"/>
          <w:b/>
        </w:rPr>
        <w:t xml:space="preserve">Co zawiera zestaw LEGO 42121?</w:t>
      </w:r>
    </w:p>
    <w:p>
      <w:pPr>
        <w:spacing w:before="0" w:after="300"/>
      </w:pPr>
      <w:r>
        <w:rPr>
          <w:rFonts w:ascii="calibri" w:hAnsi="calibri" w:eastAsia="calibri" w:cs="calibri"/>
          <w:sz w:val="24"/>
          <w:szCs w:val="24"/>
        </w:rPr>
        <w:t xml:space="preserve">Każdy zestaw LEGO dostarcza dużą ilość zabawy. Zwłaszcza w samym momencie odkrywania co udało nma się ułożyć. Jeśli chodzi o zestaw </w:t>
      </w:r>
      <w:r>
        <w:rPr>
          <w:rFonts w:ascii="calibri" w:hAnsi="calibri" w:eastAsia="calibri" w:cs="calibri"/>
          <w:sz w:val="24"/>
          <w:szCs w:val="24"/>
          <w:b/>
        </w:rPr>
        <w:t xml:space="preserve">LEGO 42121</w:t>
      </w:r>
      <w:r>
        <w:rPr>
          <w:rFonts w:ascii="calibri" w:hAnsi="calibri" w:eastAsia="calibri" w:cs="calibri"/>
          <w:sz w:val="24"/>
          <w:szCs w:val="24"/>
        </w:rPr>
        <w:t xml:space="preserve"> to po jego złożeniu ukaże się nam niezwykła i innowacyjna koparka! Za jej pomocą możemy realizować wiele wyznaczonych przez siebie zabawkowych celów. Oczywiście koparka jest tylko jednym z wielu elementów tej serii. Warto kolekcjonować je, aby każdego dnia dostarczać sobie jeszcze więcej zabawy. Zestaw składa się z 569 klocków i jest przeznaczony dla dzieci powyżej 8 roku życia.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ten zestaw?</w:t>
      </w:r>
    </w:p>
    <w:p>
      <w:pPr>
        <w:spacing w:before="0" w:after="300"/>
      </w:pPr>
      <w:r>
        <w:rPr>
          <w:rFonts w:ascii="calibri" w:hAnsi="calibri" w:eastAsia="calibri" w:cs="calibri"/>
          <w:sz w:val="24"/>
          <w:szCs w:val="24"/>
        </w:rPr>
        <w:t xml:space="preserve">O jego dostępność najłatwiej za pośrednictwem internetu. Wejdź na stronę Zklocków, aby porównać wszystkie dostępne obecnie oferty. Dzięki temu znajdziesz najbliższą cenę zestawy </w:t>
      </w:r>
      <w:r>
        <w:rPr>
          <w:rFonts w:ascii="calibri" w:hAnsi="calibri" w:eastAsia="calibri" w:cs="calibri"/>
          <w:sz w:val="24"/>
          <w:szCs w:val="24"/>
          <w:i/>
          <w:iCs/>
        </w:rPr>
        <w:t xml:space="preserve">LEGO 42121</w:t>
      </w:r>
      <w:r>
        <w:rPr>
          <w:rFonts w:ascii="calibri" w:hAnsi="calibri" w:eastAsia="calibri" w:cs="calibri"/>
          <w:sz w:val="24"/>
          <w:szCs w:val="24"/>
        </w:rPr>
        <w:t xml:space="preserve">. Idealnie sprawdzi się on na prezent dla chłopca lub dziewczynki w wieku około 8-10 lat. Zamów zestaw już dziś za sprawą szybkiej przesyłki.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2121-technic-wytrzymala-kopar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2026-06-15T11:41:46+02:00</dcterms:created>
  <dcterms:modified xsi:type="dcterms:W3CDTF">2026-06-15T11:41:46+02:00</dcterms:modified>
</cp:coreProperties>
</file>

<file path=docProps/custom.xml><?xml version="1.0" encoding="utf-8"?>
<Properties xmlns="http://schemas.openxmlformats.org/officeDocument/2006/custom-properties" xmlns:vt="http://schemas.openxmlformats.org/officeDocument/2006/docPropsVTypes"/>
</file>