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 prezent wybrać na chrzciny chłopca?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Zbliżają się chrzciny nowego członka rodziny? Z naszego artykułu dowiesz się jaki prezent chrzciny chłopiec będzie najlepszy.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Prezent chrzciny chłopiec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Chciciny dziecka to wyjątkowy moment w życiu każdej rodziny. Warto przygotować się na ten ważny dzień i zakupić odpowiednio wcześnie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prezent chrzciny chłopiec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będzie dopasowany do potrzeb dziecka oraz stanie się niezwykła pamiątką na lata. Przeczytaj nasz artykuł na ten temat, aby dowiedzieć się jaki pomysł będzie najlepszy.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 prezent na chrzciny dla chłopca kupić?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na rynku dziecięcym możemy znaleźć masę akcesoriów i innych gadżetów. Dodatkowo zabawki czy pamiątki. Warto w pierwszej kolejności zwrócić uwagę na wiek dziecka. Jeśli chrzczone jest niemowlę to świetnie sprawdzą się produkty do codziennej pielęgnacji oraz oczywiście wyjątkowe pamiątki jak mały medalik, książeczka czy obrazek. Świetny </w:t>
      </w:r>
      <w:r>
        <w:rPr>
          <w:rFonts w:ascii="calibri" w:hAnsi="calibri" w:eastAsia="calibri" w:cs="calibri"/>
          <w:sz w:val="24"/>
          <w:szCs w:val="24"/>
          <w:b/>
        </w:rPr>
        <w:t xml:space="preserve">prezent chrzciny chłopiec</w:t>
      </w:r>
      <w:r>
        <w:rPr>
          <w:rFonts w:ascii="calibri" w:hAnsi="calibri" w:eastAsia="calibri" w:cs="calibri"/>
          <w:sz w:val="24"/>
          <w:szCs w:val="24"/>
        </w:rPr>
        <w:t xml:space="preserve"> to również dedykowane pudełeczka z wygrawerowanymi danymi dziecka. Nie musimy się tutaj ograniczać, personalizowane upominki sprawdzają się doskonale z okazji takich uroczystości.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szukać prezentu na chrzciny?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Najłatwiej poszukiwania rozpocząć w internecie. Polecamy pracę małych butików lub firm, które tworzą ręcznie przepiękne pamiątki chrztu w różnych postaciach. Jeśli chcesz zakupić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prezent na chrzciny chłopca</w:t>
      </w:r>
      <w:r>
        <w:rPr>
          <w:rFonts w:ascii="calibri" w:hAnsi="calibri" w:eastAsia="calibri" w:cs="calibri"/>
          <w:sz w:val="24"/>
          <w:szCs w:val="24"/>
        </w:rPr>
        <w:t xml:space="preserve"> w postaci zabawek czy akcesoriów do pielęgnacji sklepy internetowe również będą dobrym rozwiązaniem.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wiat-rodzicow.pl/prezent-chrzciny-chlopiec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2025-08-14T10:22:56+02:00</dcterms:created>
  <dcterms:modified xsi:type="dcterms:W3CDTF">2025-08-14T10:22:56+02:00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