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Memorable — producent pamiętników "Twoja historia, Kochanie"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firmie &lt;strong&gt;Memorable&lt;/strong&gt;, która jest producentem cudownych pamiętników, możesz zachować cudowne momenty z życia Twojego maluszka!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Memorable — producent niezwykłych pamiętników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z nas nie chciałby zatrzymać najlepsze chwile? Dzięki firmie </w:t>
      </w:r>
      <w:r>
        <w:rPr>
          <w:rFonts w:ascii="calibri" w:hAnsi="calibri" w:eastAsia="calibri" w:cs="calibri"/>
          <w:sz w:val="24"/>
          <w:szCs w:val="24"/>
          <w:b/>
        </w:rPr>
        <w:t xml:space="preserve">Memorable, producentowi</w:t>
      </w:r>
      <w:r>
        <w:rPr>
          <w:rFonts w:ascii="calibri" w:hAnsi="calibri" w:eastAsia="calibri" w:cs="calibri"/>
          <w:sz w:val="24"/>
          <w:szCs w:val="24"/>
        </w:rPr>
        <w:t xml:space="preserve"> cudownych pamiętników, możesz zachować cudowne momenty z życia Twojego maluszka!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firmie Memorable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firma Memorable składa się zaledwie z 2 osób, takich samych rodziców jak wiele z nas. Zrodziła się z potrzeby serca: przecież każdy rodzic chciałby zachować najpiękniejsze i najciekawsze momenty z życia swojego dziecka. Nie tylko we własnej pamięci, ale również w jakiejś formie, która umożliwia udokumentowanie tych chwil i ich odtworzenie, kiedy maluszek przestanie być mały. Głównym produktem marki są pamiętniki historii maluszka, które nie mogą nie zachwycić swoją koncepcją i wykonaniem.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Pamiętniki „Twoja historia, kochanie”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udokumentować niezapomniane chwile z życia maluszka dzięki produkcji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Memorable. Producent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przesłodkich pamiętników wymyślił, jak zachować te niezapomniane chwile.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Pamiętniki „Twoja historia, kochanie” mają postać segregatora z miejscem do zapisków i na zdjęcia, który w miarę potrzeby można uzupełnić o nowe karty. Przemyślane treści przedstawione w równie minimalistycznej co estetycznej formie, zachwycają wykonaniem i funkcjonalnością. Pamiętnik jest opatrzony oprawą płócienną, dostępną w różnych pastelowych kolorach, ze złoconym napisem.</w:t>
      </w:r>
    </w:p>
    <w:p>
      <w:r>
        <w:rPr>
          <w:rFonts w:ascii="calibri" w:hAnsi="calibri" w:eastAsia="calibri" w:cs="calibri"/>
          <w:sz w:val="24"/>
          <w:szCs w:val="24"/>
        </w:rPr>
        <w:t xml:space="preserve">Zaledwie przez parę lat pamiętniki marki Memorable zdążyły zdobyć uznanie rodziców, rodzeństwa i dziadków. Jesteśmy pewni, że w przyszłości pociechy, które zostały lub dopiero zostaną głównymi bohaterami historii zamkniętej w nietuzinkowej formie albumu „Twoja historia, kochanie”, też je docenią.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byandmam.pl/memorab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2026-08-27T16:09:06+02:00</dcterms:created>
  <dcterms:modified xsi:type="dcterms:W3CDTF">2026-08-27T16:09:06+02:00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